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81" w:rsidRPr="00002EC2" w:rsidRDefault="006B3990" w:rsidP="00725D81">
      <w:pPr>
        <w:shd w:val="clear" w:color="auto" w:fill="FFFFFF"/>
        <w:spacing w:after="0" w:line="315" w:lineRule="atLeast"/>
        <w:jc w:val="center"/>
        <w:rPr>
          <w:rFonts w:ascii="Arial" w:eastAsia="Times New Roman" w:hAnsi="Arial" w:cs="Arial"/>
          <w:sz w:val="21"/>
          <w:szCs w:val="21"/>
          <w:lang w:eastAsia="tr-TR"/>
        </w:rPr>
      </w:pPr>
      <w:r>
        <w:rPr>
          <w:rFonts w:ascii="Arial" w:eastAsia="Times New Roman" w:hAnsi="Arial" w:cs="Arial"/>
          <w:b/>
          <w:bCs/>
          <w:sz w:val="21"/>
          <w:szCs w:val="21"/>
          <w:lang w:eastAsia="tr-TR"/>
        </w:rPr>
        <w:t>2024–2025</w:t>
      </w:r>
      <w:r w:rsidR="00725D81" w:rsidRPr="00002EC2">
        <w:rPr>
          <w:rFonts w:ascii="Arial" w:eastAsia="Times New Roman" w:hAnsi="Arial" w:cs="Arial"/>
          <w:b/>
          <w:bCs/>
          <w:sz w:val="21"/>
          <w:szCs w:val="21"/>
          <w:lang w:eastAsia="tr-TR"/>
        </w:rPr>
        <w:t xml:space="preserve"> EĞİTİM-ÖĞRETİM YILI</w:t>
      </w:r>
    </w:p>
    <w:p w:rsidR="00725D81" w:rsidRPr="00002EC2" w:rsidRDefault="00937821" w:rsidP="00725D81">
      <w:pPr>
        <w:shd w:val="clear" w:color="auto" w:fill="FFFFFF"/>
        <w:spacing w:after="0" w:line="315" w:lineRule="atLeast"/>
        <w:jc w:val="center"/>
        <w:rPr>
          <w:rFonts w:ascii="Arial" w:eastAsia="Times New Roman" w:hAnsi="Arial" w:cs="Arial"/>
          <w:sz w:val="21"/>
          <w:szCs w:val="21"/>
          <w:lang w:eastAsia="tr-TR"/>
        </w:rPr>
      </w:pPr>
      <w:r>
        <w:rPr>
          <w:rFonts w:ascii="Arial" w:eastAsia="Times New Roman" w:hAnsi="Arial" w:cs="Arial"/>
          <w:b/>
          <w:bCs/>
          <w:sz w:val="21"/>
          <w:szCs w:val="21"/>
          <w:lang w:eastAsia="tr-TR"/>
        </w:rPr>
        <w:t>ORGENERAL ASIM GÜNDÜZ</w:t>
      </w:r>
      <w:r w:rsidR="004E3622">
        <w:rPr>
          <w:rFonts w:ascii="Arial" w:eastAsia="Times New Roman" w:hAnsi="Arial" w:cs="Arial"/>
          <w:b/>
          <w:bCs/>
          <w:sz w:val="21"/>
          <w:szCs w:val="21"/>
          <w:lang w:eastAsia="tr-TR"/>
        </w:rPr>
        <w:t xml:space="preserve"> İLK</w:t>
      </w:r>
      <w:r w:rsidR="00725D81" w:rsidRPr="00002EC2">
        <w:rPr>
          <w:rFonts w:ascii="Arial" w:eastAsia="Times New Roman" w:hAnsi="Arial" w:cs="Arial"/>
          <w:b/>
          <w:bCs/>
          <w:sz w:val="21"/>
          <w:szCs w:val="21"/>
          <w:lang w:eastAsia="tr-TR"/>
        </w:rPr>
        <w:t>OKULU</w:t>
      </w:r>
    </w:p>
    <w:p w:rsidR="00725D81" w:rsidRPr="00002EC2" w:rsidRDefault="00725D81" w:rsidP="00725D81">
      <w:pPr>
        <w:shd w:val="clear" w:color="auto" w:fill="FFFFFF"/>
        <w:spacing w:after="240" w:line="315" w:lineRule="atLeast"/>
        <w:jc w:val="center"/>
        <w:rPr>
          <w:rFonts w:ascii="Arial" w:eastAsia="Times New Roman" w:hAnsi="Arial" w:cs="Arial"/>
          <w:sz w:val="21"/>
          <w:szCs w:val="21"/>
          <w:lang w:eastAsia="tr-TR"/>
        </w:rPr>
      </w:pPr>
      <w:r w:rsidRPr="00002EC2">
        <w:rPr>
          <w:rFonts w:ascii="Arial" w:eastAsia="Times New Roman" w:hAnsi="Arial" w:cs="Arial"/>
          <w:b/>
          <w:bCs/>
          <w:sz w:val="21"/>
          <w:szCs w:val="21"/>
          <w:lang w:eastAsia="tr-TR"/>
        </w:rPr>
        <w:t xml:space="preserve">OKUL SERVİS </w:t>
      </w:r>
      <w:r w:rsidR="004314BC" w:rsidRPr="00002EC2">
        <w:rPr>
          <w:rFonts w:ascii="Arial" w:eastAsia="Times New Roman" w:hAnsi="Arial" w:cs="Arial"/>
          <w:b/>
          <w:bCs/>
          <w:sz w:val="21"/>
          <w:szCs w:val="21"/>
          <w:lang w:eastAsia="tr-TR"/>
        </w:rPr>
        <w:t>ARAÇLARI</w:t>
      </w:r>
      <w:r w:rsidR="006A05B3">
        <w:rPr>
          <w:rFonts w:ascii="Arial" w:eastAsia="Times New Roman" w:hAnsi="Arial" w:cs="Arial"/>
          <w:b/>
          <w:bCs/>
          <w:sz w:val="21"/>
          <w:szCs w:val="21"/>
          <w:lang w:eastAsia="tr-TR"/>
        </w:rPr>
        <w:t>NIN ÇALIŞTIRILMASI İŞİ</w:t>
      </w:r>
      <w:r w:rsidR="00324B30">
        <w:rPr>
          <w:rFonts w:ascii="Arial" w:eastAsia="Times New Roman" w:hAnsi="Arial" w:cs="Arial"/>
          <w:b/>
          <w:bCs/>
          <w:sz w:val="21"/>
          <w:szCs w:val="21"/>
          <w:lang w:eastAsia="tr-TR"/>
        </w:rPr>
        <w:t xml:space="preserve"> </w:t>
      </w:r>
      <w:r w:rsidRPr="00002EC2">
        <w:rPr>
          <w:rFonts w:ascii="Arial" w:eastAsia="Times New Roman" w:hAnsi="Arial" w:cs="Arial"/>
          <w:b/>
          <w:bCs/>
          <w:sz w:val="21"/>
          <w:szCs w:val="21"/>
          <w:lang w:eastAsia="tr-TR"/>
        </w:rPr>
        <w:t>İLANI</w:t>
      </w:r>
    </w:p>
    <w:p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b/>
          <w:bCs/>
          <w:sz w:val="21"/>
          <w:szCs w:val="21"/>
          <w:lang w:eastAsia="tr-TR"/>
        </w:rPr>
        <w:t>a) İşin Niteliği ve Yeri</w:t>
      </w:r>
    </w:p>
    <w:p w:rsidR="00725D81" w:rsidRPr="00002EC2" w:rsidRDefault="006B3990" w:rsidP="00725D81">
      <w:pPr>
        <w:shd w:val="clear" w:color="auto" w:fill="FFFFFF"/>
        <w:spacing w:after="150" w:line="315" w:lineRule="atLeast"/>
        <w:jc w:val="both"/>
        <w:rPr>
          <w:rFonts w:ascii="Arial" w:eastAsia="Times New Roman" w:hAnsi="Arial" w:cs="Arial"/>
          <w:sz w:val="21"/>
          <w:szCs w:val="21"/>
          <w:lang w:eastAsia="tr-TR"/>
        </w:rPr>
      </w:pPr>
      <w:r>
        <w:rPr>
          <w:rFonts w:ascii="Arial" w:eastAsia="Times New Roman" w:hAnsi="Arial" w:cs="Arial"/>
          <w:sz w:val="21"/>
          <w:szCs w:val="21"/>
          <w:lang w:eastAsia="tr-TR"/>
        </w:rPr>
        <w:t>2024-2025</w:t>
      </w:r>
      <w:r w:rsidR="00725D81" w:rsidRPr="00002EC2">
        <w:rPr>
          <w:rFonts w:ascii="Arial" w:eastAsia="Times New Roman" w:hAnsi="Arial" w:cs="Arial"/>
          <w:sz w:val="21"/>
          <w:szCs w:val="21"/>
          <w:lang w:eastAsia="tr-TR"/>
        </w:rPr>
        <w:t xml:space="preserve"> öğretim yılı boyunca </w:t>
      </w:r>
      <w:r w:rsidR="00937821">
        <w:rPr>
          <w:rFonts w:ascii="Arial" w:eastAsia="Times New Roman" w:hAnsi="Arial" w:cs="Arial"/>
          <w:sz w:val="21"/>
          <w:szCs w:val="21"/>
          <w:lang w:eastAsia="tr-TR"/>
        </w:rPr>
        <w:t>Orgeneral Asım Gündüz</w:t>
      </w:r>
      <w:r w:rsidR="004E3622">
        <w:rPr>
          <w:rFonts w:ascii="Arial" w:eastAsia="Times New Roman" w:hAnsi="Arial" w:cs="Arial"/>
          <w:sz w:val="21"/>
          <w:szCs w:val="21"/>
          <w:lang w:eastAsia="tr-TR"/>
        </w:rPr>
        <w:t xml:space="preserve"> İlk</w:t>
      </w:r>
      <w:r w:rsidR="00725D81" w:rsidRPr="00002EC2">
        <w:rPr>
          <w:rFonts w:ascii="Arial" w:eastAsia="Times New Roman" w:hAnsi="Arial" w:cs="Arial"/>
          <w:sz w:val="21"/>
          <w:szCs w:val="21"/>
          <w:lang w:eastAsia="tr-TR"/>
        </w:rPr>
        <w:t>okulu ve okul bünyesinde bulunan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b/>
          <w:bCs/>
          <w:sz w:val="21"/>
          <w:szCs w:val="21"/>
          <w:lang w:eastAsia="tr-TR"/>
        </w:rPr>
        <w:t>b) Şartname ve Eklerinin Nereden Hangi Şartlarla Alınacağı</w:t>
      </w:r>
    </w:p>
    <w:p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Okul servis araçları çalıştırma şartnamesi mesai saatleri içerisinde, okul idaresinden bedelsiz olarak temin edilebilir.</w:t>
      </w:r>
    </w:p>
    <w:p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b/>
          <w:bCs/>
          <w:sz w:val="21"/>
          <w:szCs w:val="21"/>
          <w:lang w:eastAsia="tr-TR"/>
        </w:rPr>
        <w:t>c) Servis Çalıştırma İşinin Nerede, Hangi Tarih ve Saatte Yapılacağı</w:t>
      </w:r>
    </w:p>
    <w:p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S</w:t>
      </w:r>
      <w:r w:rsidR="00D530CC">
        <w:rPr>
          <w:rFonts w:ascii="Arial" w:eastAsia="Times New Roman" w:hAnsi="Arial" w:cs="Arial"/>
          <w:sz w:val="21"/>
          <w:szCs w:val="21"/>
          <w:lang w:eastAsia="tr-TR"/>
        </w:rPr>
        <w:t>ervis ça</w:t>
      </w:r>
      <w:r w:rsidR="0094497D">
        <w:rPr>
          <w:rFonts w:ascii="Arial" w:eastAsia="Times New Roman" w:hAnsi="Arial" w:cs="Arial"/>
          <w:sz w:val="21"/>
          <w:szCs w:val="21"/>
          <w:lang w:eastAsia="tr-TR"/>
        </w:rPr>
        <w:t>lıştırma işi, 09.09.2024 ile 20.06.2025, 2024-2025</w:t>
      </w:r>
      <w:r w:rsidRPr="00002EC2">
        <w:rPr>
          <w:rFonts w:ascii="Arial" w:eastAsia="Times New Roman" w:hAnsi="Arial" w:cs="Arial"/>
          <w:sz w:val="21"/>
          <w:szCs w:val="21"/>
          <w:lang w:eastAsia="tr-TR"/>
        </w:rPr>
        <w:t xml:space="preserve"> eğitim öğretim yılında, hafta içi her gün saat </w:t>
      </w:r>
      <w:r w:rsidR="00937821">
        <w:rPr>
          <w:rFonts w:ascii="Arial" w:eastAsia="Times New Roman" w:hAnsi="Arial" w:cs="Arial"/>
          <w:color w:val="FF0000"/>
          <w:sz w:val="21"/>
          <w:szCs w:val="21"/>
          <w:lang w:eastAsia="tr-TR"/>
        </w:rPr>
        <w:t>09.00</w:t>
      </w:r>
      <w:r w:rsidR="0094497D">
        <w:rPr>
          <w:rFonts w:ascii="Arial" w:eastAsia="Times New Roman" w:hAnsi="Arial" w:cs="Arial"/>
          <w:color w:val="FF0000"/>
          <w:sz w:val="21"/>
          <w:szCs w:val="21"/>
          <w:lang w:eastAsia="tr-TR"/>
        </w:rPr>
        <w:t xml:space="preserve"> </w:t>
      </w:r>
      <w:r w:rsidRPr="00002EC2">
        <w:rPr>
          <w:rFonts w:ascii="Arial" w:eastAsia="Times New Roman" w:hAnsi="Arial" w:cs="Arial"/>
          <w:sz w:val="21"/>
          <w:szCs w:val="21"/>
          <w:lang w:eastAsia="tr-TR"/>
        </w:rPr>
        <w:t xml:space="preserve">da eğitim öğretimin başlayacağı, </w:t>
      </w:r>
      <w:r w:rsidR="00937821">
        <w:rPr>
          <w:rFonts w:ascii="Arial" w:eastAsia="Times New Roman" w:hAnsi="Arial" w:cs="Arial"/>
          <w:color w:val="FF0000"/>
          <w:sz w:val="21"/>
          <w:szCs w:val="21"/>
          <w:lang w:eastAsia="tr-TR"/>
        </w:rPr>
        <w:t>14.40</w:t>
      </w:r>
      <w:r w:rsidR="0094497D">
        <w:rPr>
          <w:rFonts w:ascii="Arial" w:eastAsia="Times New Roman" w:hAnsi="Arial" w:cs="Arial"/>
          <w:color w:val="FF0000"/>
          <w:sz w:val="21"/>
          <w:szCs w:val="21"/>
          <w:lang w:eastAsia="tr-TR"/>
        </w:rPr>
        <w:t xml:space="preserve"> </w:t>
      </w:r>
      <w:r w:rsidR="0094497D">
        <w:rPr>
          <w:rFonts w:ascii="Arial" w:eastAsia="Times New Roman" w:hAnsi="Arial" w:cs="Arial"/>
          <w:sz w:val="21"/>
          <w:szCs w:val="21"/>
          <w:lang w:eastAsia="tr-TR"/>
        </w:rPr>
        <w:t>da</w:t>
      </w:r>
      <w:r w:rsidRPr="00002EC2">
        <w:rPr>
          <w:rFonts w:ascii="Arial" w:eastAsia="Times New Roman" w:hAnsi="Arial" w:cs="Arial"/>
          <w:sz w:val="21"/>
          <w:szCs w:val="21"/>
          <w:lang w:eastAsia="tr-TR"/>
        </w:rPr>
        <w:t xml:space="preserve"> sona ereceği şekilde gerçekleştirilecektir.</w:t>
      </w:r>
    </w:p>
    <w:p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b/>
          <w:bCs/>
          <w:sz w:val="21"/>
          <w:szCs w:val="21"/>
          <w:lang w:eastAsia="tr-TR"/>
        </w:rPr>
        <w:t xml:space="preserve">d)Servis Aracı Tespiti İşinin Yapılma </w:t>
      </w:r>
      <w:proofErr w:type="gramStart"/>
      <w:r w:rsidRPr="00002EC2">
        <w:rPr>
          <w:rFonts w:ascii="Arial" w:eastAsia="Times New Roman" w:hAnsi="Arial" w:cs="Arial"/>
          <w:b/>
          <w:bCs/>
          <w:sz w:val="21"/>
          <w:szCs w:val="21"/>
          <w:lang w:eastAsia="tr-TR"/>
        </w:rPr>
        <w:t>Yeri,Tarihi</w:t>
      </w:r>
      <w:proofErr w:type="gramEnd"/>
      <w:r w:rsidRPr="00002EC2">
        <w:rPr>
          <w:rFonts w:ascii="Arial" w:eastAsia="Times New Roman" w:hAnsi="Arial" w:cs="Arial"/>
          <w:b/>
          <w:bCs/>
          <w:sz w:val="21"/>
          <w:szCs w:val="21"/>
          <w:lang w:eastAsia="tr-TR"/>
        </w:rPr>
        <w:t xml:space="preserve"> ve Saati</w:t>
      </w:r>
    </w:p>
    <w:p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 xml:space="preserve">Okulumuz öğrencileri için okul servis araçlarının belirlenmesinin tespiti </w:t>
      </w:r>
      <w:r w:rsidR="006B3990">
        <w:rPr>
          <w:rFonts w:ascii="Arial" w:eastAsia="Times New Roman" w:hAnsi="Arial" w:cs="Arial"/>
          <w:sz w:val="21"/>
          <w:szCs w:val="21"/>
          <w:lang w:eastAsia="tr-TR"/>
        </w:rPr>
        <w:t>26</w:t>
      </w:r>
      <w:r w:rsidRPr="00002EC2">
        <w:rPr>
          <w:rFonts w:ascii="Arial" w:eastAsia="Times New Roman" w:hAnsi="Arial" w:cs="Arial"/>
          <w:sz w:val="21"/>
          <w:szCs w:val="21"/>
          <w:lang w:eastAsia="tr-TR"/>
        </w:rPr>
        <w:t>.</w:t>
      </w:r>
      <w:r w:rsidR="00937821">
        <w:rPr>
          <w:rFonts w:ascii="Arial" w:eastAsia="Times New Roman" w:hAnsi="Arial" w:cs="Arial"/>
          <w:sz w:val="21"/>
          <w:szCs w:val="21"/>
          <w:lang w:eastAsia="tr-TR"/>
        </w:rPr>
        <w:t>08</w:t>
      </w:r>
      <w:bookmarkStart w:id="0" w:name="_GoBack"/>
      <w:bookmarkEnd w:id="0"/>
      <w:r w:rsidR="006B3990">
        <w:rPr>
          <w:rFonts w:ascii="Arial" w:eastAsia="Times New Roman" w:hAnsi="Arial" w:cs="Arial"/>
          <w:sz w:val="21"/>
          <w:szCs w:val="21"/>
          <w:lang w:eastAsia="tr-TR"/>
        </w:rPr>
        <w:t xml:space="preserve">.2024 </w:t>
      </w:r>
      <w:r w:rsidR="001E4C95">
        <w:rPr>
          <w:rFonts w:ascii="Arial" w:eastAsia="Times New Roman" w:hAnsi="Arial" w:cs="Arial"/>
          <w:sz w:val="21"/>
          <w:szCs w:val="21"/>
          <w:lang w:eastAsia="tr-TR"/>
        </w:rPr>
        <w:t>Pazartesi günü saat:</w:t>
      </w:r>
      <w:proofErr w:type="gramStart"/>
      <w:r w:rsidR="001E4C95">
        <w:rPr>
          <w:rFonts w:ascii="Arial" w:eastAsia="Times New Roman" w:hAnsi="Arial" w:cs="Arial"/>
          <w:sz w:val="21"/>
          <w:szCs w:val="21"/>
          <w:lang w:eastAsia="tr-TR"/>
        </w:rPr>
        <w:t>14</w:t>
      </w:r>
      <w:r w:rsidRPr="00002EC2">
        <w:rPr>
          <w:rFonts w:ascii="Arial" w:eastAsia="Times New Roman" w:hAnsi="Arial" w:cs="Arial"/>
          <w:sz w:val="21"/>
          <w:szCs w:val="21"/>
          <w:lang w:eastAsia="tr-TR"/>
        </w:rPr>
        <w:t>:00’de</w:t>
      </w:r>
      <w:proofErr w:type="gramEnd"/>
      <w:r w:rsidRPr="00002EC2">
        <w:rPr>
          <w:rFonts w:ascii="Arial" w:eastAsia="Times New Roman" w:hAnsi="Arial" w:cs="Arial"/>
          <w:sz w:val="21"/>
          <w:szCs w:val="21"/>
          <w:lang w:eastAsia="tr-TR"/>
        </w:rPr>
        <w:t xml:space="preserve"> okulumuz </w:t>
      </w:r>
      <w:r w:rsidR="001E4C95">
        <w:rPr>
          <w:rFonts w:ascii="Arial" w:eastAsia="Times New Roman" w:hAnsi="Arial" w:cs="Arial"/>
          <w:sz w:val="21"/>
          <w:szCs w:val="21"/>
          <w:lang w:eastAsia="tr-TR"/>
        </w:rPr>
        <w:t>çok amaçlı salonunda</w:t>
      </w:r>
      <w:r w:rsidRPr="00002EC2">
        <w:rPr>
          <w:rFonts w:ascii="Arial" w:eastAsia="Times New Roman" w:hAnsi="Arial" w:cs="Arial"/>
          <w:sz w:val="21"/>
          <w:szCs w:val="21"/>
          <w:lang w:eastAsia="tr-TR"/>
        </w:rPr>
        <w:t xml:space="preserve"> yapılacaktır.</w:t>
      </w:r>
    </w:p>
    <w:p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b/>
          <w:bCs/>
          <w:sz w:val="21"/>
          <w:szCs w:val="21"/>
          <w:lang w:eastAsia="tr-TR"/>
        </w:rPr>
        <w:t>e) İsteklilerden Aranılan Belgelerin Neler Olduğu</w:t>
      </w:r>
    </w:p>
    <w:p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Okul servis araçları taşıma işine katılabilme şartları ve istenilen belgeler şunlardır:</w:t>
      </w:r>
    </w:p>
    <w:p w:rsidR="00725D81" w:rsidRPr="00002EC2" w:rsidRDefault="00725D81" w:rsidP="00725D81">
      <w:pPr>
        <w:shd w:val="clear" w:color="auto" w:fill="FFFFFF"/>
        <w:spacing w:after="150" w:line="315" w:lineRule="atLeast"/>
        <w:ind w:left="567" w:hanging="283"/>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1)   Tebligat için adres beyanı, irtibat için telefon numarası, varsa faks numarası ve elektronik posta adresi,</w:t>
      </w:r>
    </w:p>
    <w:p w:rsidR="00725D81" w:rsidRPr="00002EC2" w:rsidRDefault="00725D81" w:rsidP="00725D81">
      <w:pPr>
        <w:shd w:val="clear" w:color="auto" w:fill="FFFFFF"/>
        <w:spacing w:after="150" w:line="315" w:lineRule="atLeast"/>
        <w:ind w:left="567" w:hanging="283"/>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2)   Gerçek kişi olması hâlinde servis çalıştırılması işinin yapıldığı yıl içinde alınmış ticaret ve / veya sanayi odası veya meslek odasına kayıtlı olduğunu gösterir belge,</w:t>
      </w:r>
    </w:p>
    <w:p w:rsidR="00725D81" w:rsidRPr="00002EC2" w:rsidRDefault="00725D81" w:rsidP="00725D81">
      <w:pPr>
        <w:shd w:val="clear" w:color="auto" w:fill="FFFFFF"/>
        <w:spacing w:after="150" w:line="315" w:lineRule="atLeast"/>
        <w:ind w:left="567" w:hanging="283"/>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3)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rsidR="00725D81" w:rsidRPr="00002EC2" w:rsidRDefault="00725D81" w:rsidP="00725D81">
      <w:pPr>
        <w:shd w:val="clear" w:color="auto" w:fill="FFFFFF"/>
        <w:spacing w:after="150" w:line="315" w:lineRule="atLeast"/>
        <w:ind w:left="567" w:hanging="283"/>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4)   Taşımayı gerçekleştireceği taşıtların gerçek kişilerde gerçek kişiler adına, tüzel kişilikler de üçte birinin tüzel kişilik adına tescilli olduğuna ilişkin belgeler,</w:t>
      </w:r>
    </w:p>
    <w:p w:rsidR="00725D81" w:rsidRPr="00002EC2" w:rsidRDefault="00725D81" w:rsidP="00725D81">
      <w:pPr>
        <w:shd w:val="clear" w:color="auto" w:fill="FFFFFF"/>
        <w:spacing w:after="150" w:line="315" w:lineRule="atLeast"/>
        <w:ind w:left="567" w:hanging="283"/>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5)   Taşıma yapacağı araçların ruhsat fotokopileri ve araç muayene raporu,</w:t>
      </w:r>
    </w:p>
    <w:p w:rsidR="00725D81" w:rsidRPr="00002EC2" w:rsidRDefault="00725D81" w:rsidP="00725D81">
      <w:pPr>
        <w:shd w:val="clear" w:color="auto" w:fill="FFFFFF"/>
        <w:spacing w:after="150" w:line="315" w:lineRule="atLeast"/>
        <w:ind w:left="567" w:hanging="283"/>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 xml:space="preserve">6)   </w:t>
      </w:r>
      <w:proofErr w:type="gramStart"/>
      <w:r w:rsidRPr="00002EC2">
        <w:rPr>
          <w:rFonts w:ascii="Arial" w:eastAsia="Times New Roman" w:hAnsi="Arial" w:cs="Arial"/>
          <w:sz w:val="21"/>
          <w:szCs w:val="21"/>
          <w:lang w:eastAsia="tr-TR"/>
        </w:rPr>
        <w:t>Tahdit</w:t>
      </w:r>
      <w:proofErr w:type="gramEnd"/>
      <w:r w:rsidRPr="00002EC2">
        <w:rPr>
          <w:rFonts w:ascii="Arial" w:eastAsia="Times New Roman" w:hAnsi="Arial" w:cs="Arial"/>
          <w:sz w:val="21"/>
          <w:szCs w:val="21"/>
          <w:lang w:eastAsia="tr-TR"/>
        </w:rPr>
        <w:t xml:space="preserve"> ve/veya tahsis uygulanan illerde tahditli/tahsisli araç plaka belgeleri, diğer illerde ise Okul Servis Araçları Yönetmeliğinde belirtilen şartlara uygun ve gerekli izin belgeleri,</w:t>
      </w:r>
    </w:p>
    <w:p w:rsidR="00725D81" w:rsidRPr="00002EC2" w:rsidRDefault="00725D81" w:rsidP="00725D81">
      <w:pPr>
        <w:shd w:val="clear" w:color="auto" w:fill="FFFFFF"/>
        <w:spacing w:after="150" w:line="315" w:lineRule="atLeast"/>
        <w:ind w:left="567" w:hanging="283"/>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7)   Taşımacının servis ve yolcu taşımacılığını gösterir NACE kodlu faaliyet belgesi,</w:t>
      </w:r>
    </w:p>
    <w:p w:rsidR="00725D81" w:rsidRPr="00002EC2" w:rsidRDefault="00725D81" w:rsidP="00725D81">
      <w:pPr>
        <w:shd w:val="clear" w:color="auto" w:fill="FFFFFF"/>
        <w:spacing w:after="150" w:line="315" w:lineRule="atLeast"/>
        <w:jc w:val="both"/>
        <w:rPr>
          <w:rFonts w:ascii="Arial" w:eastAsia="Times New Roman" w:hAnsi="Arial" w:cs="Arial"/>
          <w:sz w:val="21"/>
          <w:szCs w:val="21"/>
          <w:lang w:eastAsia="tr-TR"/>
        </w:rPr>
      </w:pPr>
      <w:r w:rsidRPr="00002EC2">
        <w:rPr>
          <w:rFonts w:ascii="Arial" w:eastAsia="Times New Roman" w:hAnsi="Arial" w:cs="Arial"/>
          <w:b/>
          <w:bCs/>
          <w:sz w:val="21"/>
          <w:szCs w:val="21"/>
          <w:lang w:eastAsia="tr-TR"/>
        </w:rPr>
        <w:t>f) Dosya Teslimi</w:t>
      </w:r>
    </w:p>
    <w:p w:rsidR="00725D81" w:rsidRPr="00002EC2" w:rsidRDefault="00725D81" w:rsidP="00725D81">
      <w:pPr>
        <w:shd w:val="clear" w:color="auto" w:fill="FFFFFF"/>
        <w:spacing w:after="240" w:line="315" w:lineRule="atLeast"/>
        <w:ind w:left="284"/>
        <w:jc w:val="both"/>
        <w:rPr>
          <w:rFonts w:ascii="Arial" w:eastAsia="Times New Roman" w:hAnsi="Arial" w:cs="Arial"/>
          <w:sz w:val="21"/>
          <w:szCs w:val="21"/>
          <w:lang w:eastAsia="tr-TR"/>
        </w:rPr>
      </w:pPr>
      <w:r w:rsidRPr="00002EC2">
        <w:rPr>
          <w:rFonts w:ascii="Arial" w:eastAsia="Times New Roman" w:hAnsi="Arial" w:cs="Arial"/>
          <w:sz w:val="21"/>
          <w:szCs w:val="21"/>
          <w:lang w:eastAsia="tr-TR"/>
        </w:rPr>
        <w:t>Taşımacıyı tespit komisyonuna verilen dosyalar herhangi bir sebeple geri alınamaz. Servis taşıma işi için</w:t>
      </w:r>
      <w:r w:rsidR="008B6947">
        <w:rPr>
          <w:rFonts w:ascii="Arial" w:eastAsia="Times New Roman" w:hAnsi="Arial" w:cs="Arial"/>
          <w:sz w:val="21"/>
          <w:szCs w:val="21"/>
          <w:lang w:eastAsia="tr-TR"/>
        </w:rPr>
        <w:t xml:space="preserve"> dosyala</w:t>
      </w:r>
      <w:r w:rsidR="006B3990">
        <w:rPr>
          <w:rFonts w:ascii="Arial" w:eastAsia="Times New Roman" w:hAnsi="Arial" w:cs="Arial"/>
          <w:sz w:val="21"/>
          <w:szCs w:val="21"/>
          <w:lang w:eastAsia="tr-TR"/>
        </w:rPr>
        <w:t>rın son teslim tarihi 26.08.2024</w:t>
      </w:r>
      <w:r w:rsidR="008B6947">
        <w:rPr>
          <w:rFonts w:ascii="Arial" w:eastAsia="Times New Roman" w:hAnsi="Arial" w:cs="Arial"/>
          <w:sz w:val="21"/>
          <w:szCs w:val="21"/>
          <w:lang w:eastAsia="tr-TR"/>
        </w:rPr>
        <w:t xml:space="preserve"> saat 12.00’dir</w:t>
      </w:r>
      <w:r w:rsidRPr="00002EC2">
        <w:rPr>
          <w:rFonts w:ascii="Arial" w:eastAsia="Times New Roman" w:hAnsi="Arial" w:cs="Arial"/>
          <w:sz w:val="21"/>
          <w:szCs w:val="21"/>
          <w:lang w:eastAsia="tr-TR"/>
        </w:rPr>
        <w:t>.</w:t>
      </w:r>
    </w:p>
    <w:p w:rsidR="000B3B6A" w:rsidRPr="00002EC2" w:rsidRDefault="00725D81" w:rsidP="002A79FC">
      <w:pPr>
        <w:shd w:val="clear" w:color="auto" w:fill="FFFFFF"/>
        <w:spacing w:after="150" w:line="225" w:lineRule="atLeast"/>
        <w:jc w:val="both"/>
      </w:pPr>
      <w:r w:rsidRPr="00002EC2">
        <w:rPr>
          <w:rFonts w:ascii="Arial" w:eastAsia="Times New Roman" w:hAnsi="Arial" w:cs="Arial"/>
          <w:sz w:val="21"/>
          <w:szCs w:val="21"/>
          <w:lang w:eastAsia="tr-TR"/>
        </w:rPr>
        <w:t xml:space="preserve">İş bu ilan </w:t>
      </w:r>
      <w:r w:rsidR="006B3990">
        <w:rPr>
          <w:rFonts w:ascii="Arial" w:eastAsia="Times New Roman" w:hAnsi="Arial" w:cs="Arial"/>
          <w:sz w:val="21"/>
          <w:szCs w:val="21"/>
          <w:lang w:eastAsia="tr-TR"/>
        </w:rPr>
        <w:t>16 Ağustos 2024</w:t>
      </w:r>
      <w:r w:rsidR="008B6947">
        <w:rPr>
          <w:rFonts w:ascii="Arial" w:eastAsia="Times New Roman" w:hAnsi="Arial" w:cs="Arial"/>
          <w:sz w:val="21"/>
          <w:szCs w:val="21"/>
          <w:lang w:eastAsia="tr-TR"/>
        </w:rPr>
        <w:t xml:space="preserve"> </w:t>
      </w:r>
      <w:r w:rsidR="006B3990">
        <w:rPr>
          <w:rFonts w:ascii="Arial" w:eastAsia="Times New Roman" w:hAnsi="Arial" w:cs="Arial"/>
          <w:sz w:val="21"/>
          <w:szCs w:val="21"/>
          <w:lang w:eastAsia="tr-TR"/>
        </w:rPr>
        <w:t>Cuma</w:t>
      </w:r>
      <w:r w:rsidRPr="00002EC2">
        <w:rPr>
          <w:rFonts w:ascii="Arial" w:eastAsia="Times New Roman" w:hAnsi="Arial" w:cs="Arial"/>
          <w:sz w:val="21"/>
          <w:szCs w:val="21"/>
          <w:lang w:eastAsia="tr-TR"/>
        </w:rPr>
        <w:t xml:space="preserve"> günü komisyon tarafından hazırlanarak, öğrenci duyuru panosunda ve okulun web sitesinde duyurulmuştur.</w:t>
      </w:r>
    </w:p>
    <w:sectPr w:rsidR="000B3B6A" w:rsidRPr="00002EC2" w:rsidSect="002A79FC">
      <w:pgSz w:w="11906" w:h="16838"/>
      <w:pgMar w:top="709"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7C1D"/>
    <w:rsid w:val="00002EC2"/>
    <w:rsid w:val="00031F08"/>
    <w:rsid w:val="000B3B6A"/>
    <w:rsid w:val="001E4C95"/>
    <w:rsid w:val="002A79FC"/>
    <w:rsid w:val="00324B30"/>
    <w:rsid w:val="004314BC"/>
    <w:rsid w:val="00457668"/>
    <w:rsid w:val="00485667"/>
    <w:rsid w:val="004E3622"/>
    <w:rsid w:val="00567C1D"/>
    <w:rsid w:val="006A05B3"/>
    <w:rsid w:val="006B3990"/>
    <w:rsid w:val="00725D81"/>
    <w:rsid w:val="007B536A"/>
    <w:rsid w:val="007F01AA"/>
    <w:rsid w:val="00851078"/>
    <w:rsid w:val="008B6947"/>
    <w:rsid w:val="00931965"/>
    <w:rsid w:val="00937821"/>
    <w:rsid w:val="0094497D"/>
    <w:rsid w:val="00990917"/>
    <w:rsid w:val="00AA31A3"/>
    <w:rsid w:val="00B726F8"/>
    <w:rsid w:val="00CD3ABD"/>
    <w:rsid w:val="00D25319"/>
    <w:rsid w:val="00D530CC"/>
    <w:rsid w:val="00E64175"/>
    <w:rsid w:val="00EB54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3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25D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25D81"/>
    <w:rPr>
      <w:b/>
      <w:bCs/>
    </w:rPr>
  </w:style>
  <w:style w:type="paragraph" w:styleId="BalonMetni">
    <w:name w:val="Balloon Text"/>
    <w:basedOn w:val="Normal"/>
    <w:link w:val="BalonMetniChar"/>
    <w:uiPriority w:val="99"/>
    <w:semiHidden/>
    <w:unhideWhenUsed/>
    <w:rsid w:val="004314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14BC"/>
    <w:rPr>
      <w:rFonts w:ascii="Segoe UI" w:hAnsi="Segoe UI" w:cs="Segoe UI"/>
      <w:sz w:val="18"/>
      <w:szCs w:val="18"/>
    </w:rPr>
  </w:style>
  <w:style w:type="character" w:styleId="AklamaBavurusu">
    <w:name w:val="annotation reference"/>
    <w:basedOn w:val="VarsaylanParagrafYazTipi"/>
    <w:uiPriority w:val="99"/>
    <w:semiHidden/>
    <w:unhideWhenUsed/>
    <w:rsid w:val="00D530CC"/>
    <w:rPr>
      <w:sz w:val="16"/>
      <w:szCs w:val="16"/>
    </w:rPr>
  </w:style>
  <w:style w:type="paragraph" w:styleId="AklamaMetni">
    <w:name w:val="annotation text"/>
    <w:basedOn w:val="Normal"/>
    <w:link w:val="AklamaMetniChar"/>
    <w:uiPriority w:val="99"/>
    <w:semiHidden/>
    <w:unhideWhenUsed/>
    <w:rsid w:val="00D530C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530CC"/>
    <w:rPr>
      <w:sz w:val="20"/>
      <w:szCs w:val="20"/>
    </w:rPr>
  </w:style>
  <w:style w:type="paragraph" w:styleId="AklamaKonusu">
    <w:name w:val="annotation subject"/>
    <w:basedOn w:val="AklamaMetni"/>
    <w:next w:val="AklamaMetni"/>
    <w:link w:val="AklamaKonusuChar"/>
    <w:uiPriority w:val="99"/>
    <w:semiHidden/>
    <w:unhideWhenUsed/>
    <w:rsid w:val="00D530CC"/>
    <w:rPr>
      <w:b/>
      <w:bCs/>
    </w:rPr>
  </w:style>
  <w:style w:type="character" w:customStyle="1" w:styleId="AklamaKonusuChar">
    <w:name w:val="Açıklama Konusu Char"/>
    <w:basedOn w:val="AklamaMetniChar"/>
    <w:link w:val="AklamaKonusu"/>
    <w:uiPriority w:val="99"/>
    <w:semiHidden/>
    <w:rsid w:val="00D530C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25D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25D81"/>
    <w:rPr>
      <w:b/>
      <w:bCs/>
    </w:rPr>
  </w:style>
  <w:style w:type="paragraph" w:styleId="BalonMetni">
    <w:name w:val="Balloon Text"/>
    <w:basedOn w:val="Normal"/>
    <w:link w:val="BalonMetniChar"/>
    <w:uiPriority w:val="99"/>
    <w:semiHidden/>
    <w:unhideWhenUsed/>
    <w:rsid w:val="004314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14BC"/>
    <w:rPr>
      <w:rFonts w:ascii="Segoe UI" w:hAnsi="Segoe UI" w:cs="Segoe UI"/>
      <w:sz w:val="18"/>
      <w:szCs w:val="18"/>
    </w:rPr>
  </w:style>
  <w:style w:type="character" w:styleId="AklamaBavurusu">
    <w:name w:val="annotation reference"/>
    <w:basedOn w:val="VarsaylanParagrafYazTipi"/>
    <w:uiPriority w:val="99"/>
    <w:semiHidden/>
    <w:unhideWhenUsed/>
    <w:rsid w:val="00D530CC"/>
    <w:rPr>
      <w:sz w:val="16"/>
      <w:szCs w:val="16"/>
    </w:rPr>
  </w:style>
  <w:style w:type="paragraph" w:styleId="AklamaMetni">
    <w:name w:val="annotation text"/>
    <w:basedOn w:val="Normal"/>
    <w:link w:val="AklamaMetniChar"/>
    <w:uiPriority w:val="99"/>
    <w:semiHidden/>
    <w:unhideWhenUsed/>
    <w:rsid w:val="00D530C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530CC"/>
    <w:rPr>
      <w:sz w:val="20"/>
      <w:szCs w:val="20"/>
    </w:rPr>
  </w:style>
  <w:style w:type="paragraph" w:styleId="AklamaKonusu">
    <w:name w:val="annotation subject"/>
    <w:basedOn w:val="AklamaMetni"/>
    <w:next w:val="AklamaMetni"/>
    <w:link w:val="AklamaKonusuChar"/>
    <w:uiPriority w:val="99"/>
    <w:semiHidden/>
    <w:unhideWhenUsed/>
    <w:rsid w:val="00D530CC"/>
    <w:rPr>
      <w:b/>
      <w:bCs/>
    </w:rPr>
  </w:style>
  <w:style w:type="character" w:customStyle="1" w:styleId="AklamaKonusuChar">
    <w:name w:val="Açıklama Konusu Char"/>
    <w:basedOn w:val="AklamaMetniChar"/>
    <w:link w:val="AklamaKonusu"/>
    <w:uiPriority w:val="99"/>
    <w:semiHidden/>
    <w:rsid w:val="00D530CC"/>
    <w:rPr>
      <w:b/>
      <w:bCs/>
      <w:sz w:val="20"/>
      <w:szCs w:val="20"/>
    </w:rPr>
  </w:style>
</w:styles>
</file>

<file path=word/webSettings.xml><?xml version="1.0" encoding="utf-8"?>
<w:webSettings xmlns:r="http://schemas.openxmlformats.org/officeDocument/2006/relationships" xmlns:w="http://schemas.openxmlformats.org/wordprocessingml/2006/main">
  <w:divs>
    <w:div w:id="92479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402</Words>
  <Characters>2293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HuseyinANAC</dc:creator>
  <cp:lastModifiedBy>Aidata</cp:lastModifiedBy>
  <cp:revision>5</cp:revision>
  <cp:lastPrinted>2022-09-19T12:42:00Z</cp:lastPrinted>
  <dcterms:created xsi:type="dcterms:W3CDTF">2024-08-16T07:06:00Z</dcterms:created>
  <dcterms:modified xsi:type="dcterms:W3CDTF">2024-08-16T07:12:00Z</dcterms:modified>
</cp:coreProperties>
</file>